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ED7604" w:rsidRDefault="007F4679" w:rsidP="00ED7604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465B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ED7604" w:rsidRDefault="00ED7604" w:rsidP="00ED7604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ED7604">
      <w:pPr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ED7604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</w:t>
      </w:r>
      <w:r w:rsidR="00ED7604">
        <w:rPr>
          <w:rFonts w:asciiTheme="minorHAnsi" w:hAnsiTheme="minorHAnsi" w:cs="Arial"/>
          <w:b/>
          <w:i/>
          <w:lang w:val="en-ZA"/>
        </w:rPr>
        <w:t>SOUTH AFRICA</w:t>
      </w:r>
      <w:r w:rsidR="00ED7604">
        <w:rPr>
          <w:rFonts w:asciiTheme="minorHAnsi" w:hAnsiTheme="minorHAnsi" w:cs="Arial"/>
          <w:b/>
          <w:lang w:val="en-ZA"/>
        </w:rPr>
        <w:t xml:space="preserve"> </w:t>
      </w:r>
      <w:r w:rsidR="00ED7604" w:rsidRPr="00DC6518">
        <w:rPr>
          <w:rFonts w:asciiTheme="minorHAnsi" w:hAnsiTheme="minorHAnsi" w:cs="Arial"/>
          <w:b/>
          <w:lang w:val="en-ZA"/>
        </w:rPr>
        <w:t>LIMITED</w:t>
      </w:r>
      <w:r w:rsidR="00ED760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SBS37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Default="007F4679" w:rsidP="00ED7604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THE STANDARD BANK OF </w:t>
      </w:r>
      <w:r w:rsidR="00ED7604">
        <w:rPr>
          <w:rFonts w:asciiTheme="minorHAnsi" w:hAnsiTheme="minorHAnsi" w:cs="Arial"/>
          <w:b/>
          <w:i/>
          <w:lang w:val="en-ZA"/>
        </w:rPr>
        <w:t>SOUTH AFRICA</w:t>
      </w:r>
      <w:r w:rsidR="00ED7604">
        <w:rPr>
          <w:rFonts w:asciiTheme="minorHAnsi" w:hAnsiTheme="minorHAnsi" w:cs="Arial"/>
          <w:b/>
          <w:lang w:val="en-ZA"/>
        </w:rPr>
        <w:t xml:space="preserve"> </w:t>
      </w:r>
      <w:r w:rsidR="00ED7604" w:rsidRPr="00DC6518">
        <w:rPr>
          <w:rFonts w:asciiTheme="minorHAnsi" w:hAnsiTheme="minorHAnsi" w:cs="Arial"/>
          <w:b/>
          <w:lang w:val="en-ZA"/>
        </w:rPr>
        <w:t>LIMITED</w:t>
      </w:r>
      <w:r w:rsidR="00ED7604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D7604">
        <w:rPr>
          <w:rFonts w:asciiTheme="minorHAnsi" w:hAnsiTheme="minorHAnsi" w:cs="Arial"/>
          <w:b/>
          <w:lang w:val="en-ZA"/>
        </w:rPr>
        <w:t>Domestic Medium Term Note Programme</w:t>
      </w:r>
      <w:r w:rsidR="00ED7604" w:rsidRPr="00F64748">
        <w:rPr>
          <w:rFonts w:asciiTheme="minorHAnsi" w:hAnsiTheme="minorHAnsi" w:cs="Arial"/>
          <w:b/>
          <w:lang w:val="en-ZA"/>
        </w:rPr>
        <w:t xml:space="preserve"> </w:t>
      </w:r>
      <w:r w:rsidR="00ED7604" w:rsidRPr="00F64748">
        <w:rPr>
          <w:rFonts w:asciiTheme="minorHAnsi" w:hAnsiTheme="minorHAnsi" w:cs="Arial"/>
          <w:bCs/>
          <w:lang w:val="en-ZA"/>
        </w:rPr>
        <w:t>dated</w:t>
      </w:r>
      <w:r w:rsidR="00ED7604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A3A33">
        <w:rPr>
          <w:rFonts w:asciiTheme="minorHAnsi" w:hAnsiTheme="minorHAnsi" w:cs="Arial"/>
          <w:b/>
          <w:bCs/>
          <w:lang w:val="en-ZA"/>
        </w:rPr>
        <w:t>25 November 2014</w:t>
      </w:r>
    </w:p>
    <w:p w:rsidR="00ED7604" w:rsidRPr="00F64748" w:rsidRDefault="00ED7604" w:rsidP="00ED760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D7604">
        <w:rPr>
          <w:rFonts w:asciiTheme="minorHAnsi" w:hAnsiTheme="minorHAnsi" w:cs="Arial"/>
          <w:b/>
          <w:lang w:val="en-ZA"/>
        </w:rPr>
        <w:tab/>
      </w:r>
      <w:r w:rsidR="00ED7604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ED7604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90,000,000,000.00</w:t>
      </w:r>
    </w:p>
    <w:p w:rsidR="007F4679" w:rsidRPr="00ED760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465B2">
        <w:rPr>
          <w:rFonts w:asciiTheme="minorHAnsi" w:hAnsiTheme="minorHAnsi" w:cs="Arial"/>
          <w:lang w:val="en-ZA"/>
        </w:rPr>
        <w:t>R 68,626,326,541.00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0465B2">
        <w:rPr>
          <w:rFonts w:asciiTheme="minorHAnsi" w:hAnsiTheme="minorHAnsi" w:cs="Arial"/>
          <w:lang w:val="en-ZA"/>
        </w:rPr>
        <w:t>R 1,215,000,000.00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D7604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0465B2">
        <w:rPr>
          <w:rFonts w:asciiTheme="minorHAnsi" w:hAnsiTheme="minorHAnsi" w:cs="Arial"/>
          <w:lang w:val="en-ZA"/>
        </w:rPr>
        <w:t>7.975%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D760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D7604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465B2">
        <w:rPr>
          <w:rFonts w:asciiTheme="minorHAnsi" w:hAnsiTheme="minorHAnsi" w:cs="Arial"/>
          <w:b/>
          <w:lang w:val="en-ZA"/>
        </w:rPr>
        <w:t>Trade Type</w:t>
      </w:r>
      <w:r w:rsidRPr="000465B2">
        <w:rPr>
          <w:rFonts w:asciiTheme="minorHAnsi" w:hAnsiTheme="minorHAnsi" w:cs="Arial"/>
          <w:b/>
          <w:lang w:val="en-ZA"/>
        </w:rPr>
        <w:tab/>
      </w:r>
      <w:r w:rsidR="00445600" w:rsidRPr="000465B2"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January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</w:t>
      </w:r>
      <w:r w:rsidR="00ED7604">
        <w:rPr>
          <w:rFonts w:asciiTheme="minorHAnsi" w:hAnsiTheme="minorHAnsi" w:cs="Arial"/>
          <w:lang w:val="en-ZA"/>
        </w:rPr>
        <w:t>, 20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ED7604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</w:t>
      </w:r>
      <w:r w:rsidR="005A3A33">
        <w:rPr>
          <w:rFonts w:asciiTheme="minorHAnsi" w:hAnsiTheme="minorHAnsi" w:cs="Arial"/>
          <w:lang w:val="en-ZA"/>
        </w:rPr>
        <w:t>, 29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D7604" w:rsidRPr="00ED760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19 July</w:t>
      </w:r>
      <w:r w:rsidR="00ED7604">
        <w:rPr>
          <w:rFonts w:asciiTheme="minorHAnsi" w:hAnsiTheme="minorHAnsi" w:cs="Arial"/>
          <w:lang w:val="en-ZA"/>
        </w:rPr>
        <w:t xml:space="preserve">, </w:t>
      </w:r>
      <w:r w:rsidR="00ED7604" w:rsidRPr="00ED7604">
        <w:rPr>
          <w:rFonts w:asciiTheme="minorHAnsi" w:hAnsiTheme="minorHAnsi" w:cs="Arial"/>
          <w:lang w:val="en-ZA"/>
        </w:rPr>
        <w:t>19</w:t>
      </w:r>
      <w:r w:rsidR="00ED7604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ED7604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ZAG000123282</w:t>
      </w:r>
    </w:p>
    <w:p w:rsidR="00ED7604" w:rsidRPr="00ED7604" w:rsidRDefault="00ED760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ED7604">
        <w:rPr>
          <w:rFonts w:asciiTheme="minorHAnsi" w:hAnsiTheme="minorHAnsi" w:cs="Arial"/>
          <w:lang w:val="en-ZA"/>
        </w:rPr>
        <w:t>Senior Unsecured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0465B2" w:rsidRDefault="000465B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0465B2">
        <w:rPr>
          <w:rFonts w:asciiTheme="minorHAnsi" w:hAnsiTheme="minorHAnsi" w:cs="Arial"/>
          <w:lang w:val="en-ZA"/>
        </w:rPr>
        <w:t>Applicable Pricing Supplement:</w:t>
      </w:r>
    </w:p>
    <w:p w:rsidR="000465B2" w:rsidRDefault="000465B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05069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https://www.jse.co.za/content/JSEPricingSupplementsItems/2014/BondDocuments/SBS37%20Pricing%20Supplements%2020150129.pdf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C2B61" w:rsidRDefault="00ED7604" w:rsidP="000C2B6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Kristen Reddy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 w:rsidR="000C2B61">
        <w:rPr>
          <w:rFonts w:asciiTheme="minorHAnsi" w:hAnsiTheme="minorHAnsi" w:cs="Arial"/>
          <w:lang w:val="en-ZA"/>
        </w:rPr>
        <w:t>7217957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21262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465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465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1262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465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465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5B2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B61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622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56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3A33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49B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105C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D7604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37%20Pricing%20Supplements%20201501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D6AC8-7AFB-4F05-8425-4D316C994EB8}"/>
</file>

<file path=customXml/itemProps2.xml><?xml version="1.0" encoding="utf-8"?>
<ds:datastoreItem xmlns:ds="http://schemas.openxmlformats.org/officeDocument/2006/customXml" ds:itemID="{3E1674B8-ACDF-4428-B020-68E987E452AA}"/>
</file>

<file path=customXml/itemProps3.xml><?xml version="1.0" encoding="utf-8"?>
<ds:datastoreItem xmlns:ds="http://schemas.openxmlformats.org/officeDocument/2006/customXml" ds:itemID="{9C172E30-7C8C-4E0E-8F04-5E64665F9B9F}"/>
</file>

<file path=customXml/itemProps4.xml><?xml version="1.0" encoding="utf-8"?>
<ds:datastoreItem xmlns:ds="http://schemas.openxmlformats.org/officeDocument/2006/customXml" ds:itemID="{D03A51B2-171F-4FC3-8470-460DFCFAD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27</cp:revision>
  <cp:lastPrinted>2012-01-03T09:35:00Z</cp:lastPrinted>
  <dcterms:created xsi:type="dcterms:W3CDTF">2012-03-13T10:41:00Z</dcterms:created>
  <dcterms:modified xsi:type="dcterms:W3CDTF">2015-01-27T09:31:00Z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